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BA" w:rsidRPr="00A516AD" w:rsidRDefault="00F7186C" w:rsidP="00637E97">
      <w:pPr>
        <w:pStyle w:val="1"/>
        <w:spacing w:before="0"/>
        <w:jc w:val="center"/>
        <w:rPr>
          <w:rFonts w:ascii="Times New Roman" w:eastAsia="Calibri" w:hAnsi="Times New Roman" w:cs="Times New Roman"/>
          <w:color w:val="000000" w:themeColor="text1"/>
          <w:sz w:val="32"/>
          <w:szCs w:val="32"/>
        </w:rPr>
      </w:pPr>
      <w:r w:rsidRPr="00A516AD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>Региональный</w:t>
      </w:r>
      <w:r w:rsidR="00F04712" w:rsidRPr="00A516AD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конкурс</w:t>
      </w:r>
    </w:p>
    <w:p w:rsidR="001C3AAA" w:rsidRPr="00A516AD" w:rsidRDefault="003148BA" w:rsidP="00637E97">
      <w:pPr>
        <w:pStyle w:val="Default"/>
        <w:jc w:val="center"/>
        <w:rPr>
          <w:rFonts w:eastAsia="Calibri"/>
          <w:b/>
          <w:color w:val="000000" w:themeColor="text1"/>
          <w:sz w:val="32"/>
          <w:szCs w:val="32"/>
        </w:rPr>
      </w:pPr>
      <w:r w:rsidRPr="00A516AD">
        <w:rPr>
          <w:rFonts w:eastAsia="Calibri"/>
          <w:b/>
          <w:color w:val="000000" w:themeColor="text1"/>
          <w:sz w:val="32"/>
          <w:szCs w:val="32"/>
        </w:rPr>
        <w:t xml:space="preserve">творческих работ </w:t>
      </w:r>
      <w:r w:rsidR="00C6517A">
        <w:rPr>
          <w:rFonts w:eastAsia="Calibri"/>
          <w:b/>
          <w:color w:val="000000" w:themeColor="text1"/>
          <w:sz w:val="32"/>
          <w:szCs w:val="32"/>
        </w:rPr>
        <w:t>детей</w:t>
      </w:r>
    </w:p>
    <w:p w:rsidR="001C3AAA" w:rsidRPr="00637E97" w:rsidRDefault="001C3AAA" w:rsidP="003148BA">
      <w:pPr>
        <w:pStyle w:val="Default"/>
        <w:jc w:val="center"/>
        <w:rPr>
          <w:rFonts w:eastAsia="Calibri"/>
          <w:b/>
          <w:color w:val="auto"/>
        </w:rPr>
      </w:pPr>
    </w:p>
    <w:p w:rsidR="001E40D5" w:rsidRPr="008F69AA" w:rsidRDefault="001E40D5" w:rsidP="001E40D5">
      <w:pPr>
        <w:pStyle w:val="Default"/>
        <w:jc w:val="center"/>
        <w:rPr>
          <w:b/>
          <w:bCs/>
        </w:rPr>
      </w:pPr>
      <w:r w:rsidRPr="008F69AA">
        <w:rPr>
          <w:b/>
          <w:bCs/>
        </w:rPr>
        <w:t>ПОЛОЖЕНИЕ</w:t>
      </w:r>
    </w:p>
    <w:p w:rsidR="001E40D5" w:rsidRPr="008F69AA" w:rsidRDefault="001E40D5" w:rsidP="001E40D5">
      <w:pPr>
        <w:pStyle w:val="Default"/>
        <w:jc w:val="both"/>
        <w:rPr>
          <w:b/>
          <w:bCs/>
        </w:rPr>
      </w:pPr>
    </w:p>
    <w:p w:rsidR="001E40D5" w:rsidRDefault="001E40D5" w:rsidP="000D1C7B">
      <w:pPr>
        <w:pStyle w:val="Default"/>
        <w:jc w:val="center"/>
        <w:rPr>
          <w:b/>
          <w:bCs/>
        </w:rPr>
      </w:pPr>
      <w:r w:rsidRPr="008F69AA">
        <w:rPr>
          <w:b/>
          <w:bCs/>
        </w:rPr>
        <w:t xml:space="preserve">I. </w:t>
      </w:r>
      <w:r w:rsidR="00FE6AF5" w:rsidRPr="008F69AA">
        <w:rPr>
          <w:b/>
          <w:bCs/>
        </w:rPr>
        <w:t>Общ</w:t>
      </w:r>
      <w:r w:rsidR="001C3AAA" w:rsidRPr="008F69AA">
        <w:rPr>
          <w:b/>
          <w:bCs/>
        </w:rPr>
        <w:t>ая информация</w:t>
      </w:r>
    </w:p>
    <w:p w:rsidR="008F69AA" w:rsidRPr="008F69AA" w:rsidRDefault="008F69AA" w:rsidP="000D1C7B">
      <w:pPr>
        <w:pStyle w:val="Default"/>
        <w:jc w:val="center"/>
      </w:pPr>
    </w:p>
    <w:p w:rsidR="00FE6AF5" w:rsidRPr="008F69AA" w:rsidRDefault="00FE6AF5" w:rsidP="00FE6AF5">
      <w:pPr>
        <w:pStyle w:val="Default"/>
        <w:jc w:val="both"/>
      </w:pPr>
      <w:r w:rsidRPr="008F69AA">
        <w:t xml:space="preserve">1.1. </w:t>
      </w:r>
      <w:r w:rsidR="00F7186C">
        <w:t xml:space="preserve">Региональный </w:t>
      </w:r>
      <w:r w:rsidR="00F04712">
        <w:t>конкурс творческих работ</w:t>
      </w:r>
      <w:r w:rsidR="001E40D5" w:rsidRPr="008F69AA">
        <w:t xml:space="preserve"> </w:t>
      </w:r>
      <w:r w:rsidR="00C6517A">
        <w:t xml:space="preserve">детей </w:t>
      </w:r>
      <w:r w:rsidR="001E40D5" w:rsidRPr="008F69AA">
        <w:t xml:space="preserve">(далее – Конкурс) проводится </w:t>
      </w:r>
      <w:r w:rsidR="00F04712">
        <w:t>Детской академией развития «ДАР» (</w:t>
      </w:r>
      <w:r w:rsidR="00500B51">
        <w:t xml:space="preserve">обособленный </w:t>
      </w:r>
      <w:r w:rsidR="00F04712">
        <w:t>филиал</w:t>
      </w:r>
      <w:r w:rsidR="003C1659">
        <w:t>-проект</w:t>
      </w:r>
      <w:r w:rsidR="00F04712">
        <w:t xml:space="preserve"> Академии народной энциклопедии</w:t>
      </w:r>
      <w:r w:rsidR="00825362">
        <w:t xml:space="preserve"> (АНЭ</w:t>
      </w:r>
      <w:r w:rsidR="00F04712">
        <w:t>)</w:t>
      </w:r>
      <w:r w:rsidR="00A5321F">
        <w:t xml:space="preserve"> в рамках реализации Международного инновационного проекта (МИП) «Моя Отчизна»</w:t>
      </w:r>
      <w:r w:rsidR="00F04712">
        <w:t>.</w:t>
      </w:r>
    </w:p>
    <w:p w:rsidR="001E40D5" w:rsidRPr="008F69AA" w:rsidRDefault="00FE6AF5" w:rsidP="008F69AA">
      <w:pPr>
        <w:pStyle w:val="Default"/>
        <w:jc w:val="both"/>
      </w:pPr>
      <w:r w:rsidRPr="008F69AA">
        <w:t>1.2. Конкурс</w:t>
      </w:r>
      <w:r w:rsidR="008F69AA">
        <w:t xml:space="preserve"> направлен на </w:t>
      </w:r>
      <w:r w:rsidR="001E40D5" w:rsidRPr="008F69AA">
        <w:t>привлечение к творчеству</w:t>
      </w:r>
      <w:r w:rsidR="009C3D3B">
        <w:t>,</w:t>
      </w:r>
      <w:r w:rsidR="004C7D66">
        <w:t xml:space="preserve"> </w:t>
      </w:r>
      <w:r w:rsidR="00F04712">
        <w:t>выявление и поддержку талантов, продвижение</w:t>
      </w:r>
      <w:r w:rsidR="001E40D5" w:rsidRPr="008F69AA">
        <w:t xml:space="preserve"> творческих достижений</w:t>
      </w:r>
      <w:r w:rsidR="00F04712">
        <w:t xml:space="preserve"> участников конкурса</w:t>
      </w:r>
      <w:r w:rsidR="001E40D5" w:rsidRPr="008F69AA">
        <w:t xml:space="preserve">. </w:t>
      </w:r>
    </w:p>
    <w:p w:rsidR="001E40D5" w:rsidRPr="008F69AA" w:rsidRDefault="001E40D5" w:rsidP="001E40D5">
      <w:pPr>
        <w:pStyle w:val="Default"/>
        <w:jc w:val="both"/>
      </w:pPr>
    </w:p>
    <w:p w:rsidR="001E40D5" w:rsidRDefault="001E40D5" w:rsidP="000D1C7B">
      <w:pPr>
        <w:pStyle w:val="Default"/>
        <w:jc w:val="center"/>
        <w:rPr>
          <w:b/>
          <w:bCs/>
        </w:rPr>
      </w:pPr>
      <w:r w:rsidRPr="008F69AA">
        <w:rPr>
          <w:b/>
          <w:bCs/>
        </w:rPr>
        <w:t>II. Участники</w:t>
      </w:r>
      <w:r w:rsidR="007B06AA">
        <w:rPr>
          <w:b/>
          <w:bCs/>
        </w:rPr>
        <w:t xml:space="preserve"> и номинации</w:t>
      </w:r>
      <w:r w:rsidRPr="008F69AA">
        <w:rPr>
          <w:b/>
          <w:bCs/>
        </w:rPr>
        <w:t xml:space="preserve"> Конкурса</w:t>
      </w:r>
    </w:p>
    <w:p w:rsidR="008F69AA" w:rsidRPr="008F69AA" w:rsidRDefault="008F69AA" w:rsidP="000D1C7B">
      <w:pPr>
        <w:pStyle w:val="Default"/>
        <w:jc w:val="center"/>
      </w:pPr>
    </w:p>
    <w:p w:rsidR="001E40D5" w:rsidRPr="008F69AA" w:rsidRDefault="001E40D5" w:rsidP="001E40D5">
      <w:pPr>
        <w:pStyle w:val="Default"/>
        <w:jc w:val="both"/>
      </w:pPr>
      <w:r w:rsidRPr="008F69AA">
        <w:t xml:space="preserve">2.1. </w:t>
      </w:r>
      <w:r w:rsidR="00F04712">
        <w:t>Участниками конкурса могут являться лица, не достигшие 18 лет</w:t>
      </w:r>
      <w:r w:rsidR="007B06AA">
        <w:t>.</w:t>
      </w:r>
    </w:p>
    <w:p w:rsidR="001E40D5" w:rsidRDefault="001E40D5" w:rsidP="001E40D5">
      <w:pPr>
        <w:pStyle w:val="Default"/>
        <w:jc w:val="both"/>
      </w:pPr>
      <w:r w:rsidRPr="008F69AA">
        <w:t xml:space="preserve">2.2. Конкурс проводится </w:t>
      </w:r>
      <w:r w:rsidR="00500B51">
        <w:t xml:space="preserve">по </w:t>
      </w:r>
      <w:r w:rsidR="00F04712">
        <w:t>следующим номинациям:</w:t>
      </w:r>
    </w:p>
    <w:p w:rsidR="00F04712" w:rsidRDefault="00F04712" w:rsidP="001E40D5">
      <w:pPr>
        <w:pStyle w:val="Default"/>
        <w:jc w:val="both"/>
      </w:pPr>
      <w:r>
        <w:t>- литературное творчество (в том числе ученические сочинения</w:t>
      </w:r>
      <w:r w:rsidR="00B5105E">
        <w:t>, очерки и эссе</w:t>
      </w:r>
      <w:r>
        <w:t>);</w:t>
      </w:r>
    </w:p>
    <w:p w:rsidR="00F04712" w:rsidRDefault="00F04712" w:rsidP="001E40D5">
      <w:pPr>
        <w:pStyle w:val="Default"/>
        <w:jc w:val="both"/>
      </w:pPr>
      <w:r>
        <w:t>- изобразительное искусство</w:t>
      </w:r>
      <w:r w:rsidR="00B5105E">
        <w:t xml:space="preserve"> (в том числе рисунки и иллюстрации)</w:t>
      </w:r>
      <w:r>
        <w:t>;</w:t>
      </w:r>
    </w:p>
    <w:p w:rsidR="00F04712" w:rsidRDefault="00F04712" w:rsidP="001E40D5">
      <w:pPr>
        <w:pStyle w:val="Default"/>
        <w:jc w:val="both"/>
      </w:pPr>
      <w:r>
        <w:t>- декоративно-прикладное искусство;</w:t>
      </w:r>
    </w:p>
    <w:p w:rsidR="00F04712" w:rsidRDefault="00F04712" w:rsidP="001E40D5">
      <w:pPr>
        <w:pStyle w:val="Default"/>
        <w:jc w:val="both"/>
      </w:pPr>
      <w:r>
        <w:t>- музыкальное искусство</w:t>
      </w:r>
      <w:r w:rsidR="00CB6324">
        <w:t xml:space="preserve"> (вокал, инструментальное исполнение и др.)</w:t>
      </w:r>
      <w:r>
        <w:t>;</w:t>
      </w:r>
    </w:p>
    <w:p w:rsidR="00F04712" w:rsidRDefault="00F04712" w:rsidP="001E40D5">
      <w:pPr>
        <w:pStyle w:val="Default"/>
        <w:jc w:val="both"/>
      </w:pPr>
      <w:r>
        <w:t>- хореография</w:t>
      </w:r>
      <w:r w:rsidR="00CB6324">
        <w:t xml:space="preserve"> (танец)</w:t>
      </w:r>
      <w:r>
        <w:t>;</w:t>
      </w:r>
    </w:p>
    <w:p w:rsidR="00F04712" w:rsidRDefault="00F04712" w:rsidP="001E40D5">
      <w:pPr>
        <w:pStyle w:val="Default"/>
        <w:jc w:val="both"/>
      </w:pPr>
      <w:r>
        <w:t>- театральное творчество</w:t>
      </w:r>
      <w:r w:rsidR="00B5105E">
        <w:t xml:space="preserve"> (в том числе декламация – художественное чтение литературного произведения</w:t>
      </w:r>
      <w:r w:rsidR="00CB6324">
        <w:t>, мелодекламация</w:t>
      </w:r>
      <w:r w:rsidR="00B5105E">
        <w:t>)</w:t>
      </w:r>
      <w:r>
        <w:t>;</w:t>
      </w:r>
    </w:p>
    <w:p w:rsidR="00F04712" w:rsidRDefault="00F04712" w:rsidP="001E40D5">
      <w:pPr>
        <w:pStyle w:val="Default"/>
        <w:jc w:val="both"/>
      </w:pPr>
      <w:r>
        <w:t>- фотоискусство;</w:t>
      </w:r>
    </w:p>
    <w:p w:rsidR="00C136BC" w:rsidRDefault="00C136BC" w:rsidP="001E40D5">
      <w:pPr>
        <w:pStyle w:val="Default"/>
        <w:jc w:val="both"/>
      </w:pPr>
      <w:r>
        <w:t>- дизайн;</w:t>
      </w:r>
    </w:p>
    <w:p w:rsidR="00F04712" w:rsidRDefault="00F04712" w:rsidP="001E40D5">
      <w:pPr>
        <w:pStyle w:val="Default"/>
        <w:jc w:val="both"/>
      </w:pPr>
      <w:r>
        <w:t>- презентации</w:t>
      </w:r>
      <w:r w:rsidR="00B5105E">
        <w:t xml:space="preserve"> и видеопрезентации</w:t>
      </w:r>
      <w:r>
        <w:t>;</w:t>
      </w:r>
    </w:p>
    <w:p w:rsidR="00B5105E" w:rsidRDefault="00B5105E" w:rsidP="001E40D5">
      <w:pPr>
        <w:pStyle w:val="Default"/>
        <w:jc w:val="both"/>
      </w:pPr>
      <w:r>
        <w:t>- плакаты и стенгазеты;</w:t>
      </w:r>
    </w:p>
    <w:p w:rsidR="00F04712" w:rsidRDefault="00B5105E" w:rsidP="001E40D5">
      <w:pPr>
        <w:pStyle w:val="Default"/>
        <w:jc w:val="both"/>
      </w:pPr>
      <w:r>
        <w:t>- видеоролики;</w:t>
      </w:r>
    </w:p>
    <w:p w:rsidR="00B5105E" w:rsidRDefault="00B5105E" w:rsidP="001E40D5">
      <w:pPr>
        <w:pStyle w:val="Default"/>
        <w:jc w:val="both"/>
      </w:pPr>
      <w:r>
        <w:t>- издания (газеты, журналы, альманахи, книги и др.);</w:t>
      </w:r>
    </w:p>
    <w:p w:rsidR="00B5105E" w:rsidRPr="008F69AA" w:rsidRDefault="00B5105E" w:rsidP="001E40D5">
      <w:pPr>
        <w:pStyle w:val="Default"/>
        <w:jc w:val="both"/>
      </w:pPr>
      <w:r>
        <w:t>- туристические проекты (экскурсии</w:t>
      </w:r>
      <w:r w:rsidR="006C2F84">
        <w:t>, интерактивные карты</w:t>
      </w:r>
      <w:r>
        <w:t xml:space="preserve"> и др.).</w:t>
      </w:r>
    </w:p>
    <w:p w:rsidR="001E40D5" w:rsidRPr="008F69AA" w:rsidRDefault="001E40D5" w:rsidP="001E40D5">
      <w:pPr>
        <w:pStyle w:val="Default"/>
        <w:jc w:val="both"/>
      </w:pPr>
    </w:p>
    <w:p w:rsidR="008F69AA" w:rsidRDefault="008F69AA" w:rsidP="008F69AA">
      <w:pPr>
        <w:pStyle w:val="Default"/>
        <w:jc w:val="center"/>
        <w:rPr>
          <w:b/>
          <w:bCs/>
        </w:rPr>
      </w:pPr>
      <w:r w:rsidRPr="00C80232">
        <w:rPr>
          <w:b/>
          <w:bCs/>
        </w:rPr>
        <w:t xml:space="preserve">III. Содержание и форма </w:t>
      </w:r>
      <w:r>
        <w:rPr>
          <w:b/>
          <w:bCs/>
        </w:rPr>
        <w:t>работ</w:t>
      </w:r>
    </w:p>
    <w:p w:rsidR="008F69AA" w:rsidRPr="00C80232" w:rsidRDefault="008F69AA" w:rsidP="008F69AA">
      <w:pPr>
        <w:pStyle w:val="Default"/>
        <w:jc w:val="center"/>
        <w:rPr>
          <w:b/>
          <w:bCs/>
        </w:rPr>
      </w:pPr>
    </w:p>
    <w:p w:rsidR="008F69AA" w:rsidRDefault="008F69AA" w:rsidP="008F69AA">
      <w:pPr>
        <w:pStyle w:val="Default"/>
        <w:jc w:val="both"/>
      </w:pPr>
      <w:r w:rsidRPr="00C80232">
        <w:t xml:space="preserve">3.1. </w:t>
      </w:r>
      <w:r w:rsidR="00F04712">
        <w:t>Тематических и содержательных ограничений для конкурсных работ не предусмотрено</w:t>
      </w:r>
      <w:r w:rsidRPr="008F69AA">
        <w:t>.</w:t>
      </w:r>
    </w:p>
    <w:p w:rsidR="008F69AA" w:rsidRPr="00C80232" w:rsidRDefault="008F69AA" w:rsidP="008F69AA">
      <w:pPr>
        <w:pStyle w:val="Default"/>
        <w:jc w:val="both"/>
      </w:pPr>
      <w:r w:rsidRPr="00C80232">
        <w:t>3.2. Работы могут быть выполнены в любой форме, в любом жанре, в любом стиле и формате.</w:t>
      </w:r>
    </w:p>
    <w:p w:rsidR="008F69AA" w:rsidRPr="00C80232" w:rsidRDefault="008F69AA" w:rsidP="008F69AA">
      <w:pPr>
        <w:pStyle w:val="Default"/>
        <w:jc w:val="both"/>
      </w:pPr>
      <w:r w:rsidRPr="00C80232">
        <w:t xml:space="preserve">3.3. Ограничений к объему </w:t>
      </w:r>
      <w:r>
        <w:t>работ</w:t>
      </w:r>
      <w:r w:rsidRPr="00C80232">
        <w:t xml:space="preserve"> не предусмотрено.</w:t>
      </w:r>
    </w:p>
    <w:p w:rsidR="008F69AA" w:rsidRPr="00C80232" w:rsidRDefault="008F69AA" w:rsidP="008F69AA">
      <w:pPr>
        <w:pStyle w:val="Default"/>
        <w:jc w:val="both"/>
      </w:pPr>
    </w:p>
    <w:p w:rsidR="008F69AA" w:rsidRPr="00C80232" w:rsidRDefault="008F69AA" w:rsidP="008F69AA">
      <w:pPr>
        <w:pStyle w:val="Default"/>
        <w:jc w:val="center"/>
        <w:rPr>
          <w:b/>
          <w:bCs/>
        </w:rPr>
      </w:pPr>
      <w:r w:rsidRPr="00C80232">
        <w:rPr>
          <w:b/>
          <w:bCs/>
          <w:lang w:val="en-US"/>
        </w:rPr>
        <w:t>I</w:t>
      </w:r>
      <w:r w:rsidRPr="00C80232">
        <w:rPr>
          <w:b/>
          <w:bCs/>
        </w:rPr>
        <w:t>V. Подведение итогов</w:t>
      </w:r>
    </w:p>
    <w:p w:rsidR="008F69AA" w:rsidRPr="00C80232" w:rsidRDefault="008F69AA" w:rsidP="008F69AA">
      <w:pPr>
        <w:pStyle w:val="Default"/>
        <w:jc w:val="center"/>
      </w:pPr>
    </w:p>
    <w:p w:rsidR="005D58B3" w:rsidRDefault="008F69AA" w:rsidP="005D5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B3">
        <w:rPr>
          <w:rFonts w:ascii="Times New Roman" w:hAnsi="Times New Roman" w:cs="Times New Roman"/>
          <w:sz w:val="24"/>
          <w:szCs w:val="24"/>
        </w:rPr>
        <w:t xml:space="preserve">4.1. </w:t>
      </w:r>
      <w:r w:rsidR="005D58B3" w:rsidRPr="005D58B3">
        <w:rPr>
          <w:rFonts w:ascii="Times New Roman" w:hAnsi="Times New Roman" w:cs="Times New Roman"/>
          <w:sz w:val="24"/>
          <w:szCs w:val="24"/>
        </w:rPr>
        <w:t>Все</w:t>
      </w:r>
      <w:r w:rsidR="005D58B3" w:rsidRPr="00292493">
        <w:rPr>
          <w:rFonts w:ascii="Times New Roman" w:hAnsi="Times New Roman" w:cs="Times New Roman"/>
          <w:sz w:val="24"/>
          <w:szCs w:val="24"/>
        </w:rPr>
        <w:t xml:space="preserve"> участники Конкурса, допущенные до у</w:t>
      </w:r>
      <w:r w:rsidR="005D58B3">
        <w:rPr>
          <w:rFonts w:ascii="Times New Roman" w:hAnsi="Times New Roman" w:cs="Times New Roman"/>
          <w:sz w:val="24"/>
          <w:szCs w:val="24"/>
        </w:rPr>
        <w:t>частия в нем, получают фирменный диплом</w:t>
      </w:r>
      <w:r w:rsidR="005D58B3" w:rsidRPr="00292493">
        <w:rPr>
          <w:rFonts w:ascii="Times New Roman" w:hAnsi="Times New Roman" w:cs="Times New Roman"/>
          <w:sz w:val="24"/>
          <w:szCs w:val="24"/>
        </w:rPr>
        <w:t xml:space="preserve"> </w:t>
      </w:r>
      <w:r w:rsidR="005D58B3">
        <w:rPr>
          <w:rFonts w:ascii="Times New Roman" w:hAnsi="Times New Roman" w:cs="Times New Roman"/>
          <w:sz w:val="24"/>
          <w:szCs w:val="24"/>
        </w:rPr>
        <w:t>лауреата той или степени (1-й, 2-й, 3-й), который</w:t>
      </w:r>
      <w:r w:rsidR="005D58B3" w:rsidRPr="0029249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5D58B3" w:rsidRPr="00332E41">
        <w:rPr>
          <w:rFonts w:ascii="Times New Roman" w:hAnsi="Times New Roman" w:cs="Times New Roman"/>
          <w:sz w:val="24"/>
          <w:szCs w:val="24"/>
        </w:rPr>
        <w:t xml:space="preserve"> </w:t>
      </w:r>
      <w:r w:rsidR="005D58B3">
        <w:rPr>
          <w:rFonts w:ascii="Times New Roman" w:hAnsi="Times New Roman" w:cs="Times New Roman"/>
          <w:sz w:val="24"/>
          <w:szCs w:val="24"/>
        </w:rPr>
        <w:t>5</w:t>
      </w:r>
      <w:r w:rsidR="005D58B3" w:rsidRPr="00332E41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полного пакета материалов на почту Конкурса</w:t>
      </w:r>
      <w:r w:rsidR="005D58B3">
        <w:rPr>
          <w:rFonts w:ascii="Times New Roman" w:hAnsi="Times New Roman" w:cs="Times New Roman"/>
          <w:sz w:val="24"/>
          <w:szCs w:val="24"/>
        </w:rPr>
        <w:t xml:space="preserve"> (см. пп. 6.1, 6.2 настоящего положения) высылае</w:t>
      </w:r>
      <w:r w:rsidR="005D58B3" w:rsidRPr="0027014F">
        <w:rPr>
          <w:rFonts w:ascii="Times New Roman" w:hAnsi="Times New Roman" w:cs="Times New Roman"/>
          <w:sz w:val="24"/>
          <w:szCs w:val="24"/>
        </w:rPr>
        <w:t>тся в электронном виде на электронные адреса, указанные в заявке.</w:t>
      </w:r>
      <w:r w:rsidR="005D58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86C" w:rsidRDefault="00F7186C" w:rsidP="00F7186C">
      <w:pPr>
        <w:pStyle w:val="Default"/>
        <w:jc w:val="both"/>
      </w:pPr>
      <w:r>
        <w:t xml:space="preserve">4.2. Количество </w:t>
      </w:r>
      <w:r w:rsidR="0006479A">
        <w:t>лауреатов</w:t>
      </w:r>
      <w:r>
        <w:t xml:space="preserve"> той или иной степени определяется отдельно для каждой номинации – в зависимости от качества предоставляемого материала, причем в каждой номинации </w:t>
      </w:r>
      <w:r w:rsidR="0006479A">
        <w:t>лауреаты</w:t>
      </w:r>
      <w:r>
        <w:t xml:space="preserve"> выявляются отдельно по каждой из следующих категорий участников:</w:t>
      </w:r>
    </w:p>
    <w:p w:rsidR="00F7186C" w:rsidRDefault="00F7186C" w:rsidP="00F7186C">
      <w:pPr>
        <w:pStyle w:val="Default"/>
        <w:jc w:val="both"/>
      </w:pPr>
      <w:r>
        <w:t>•</w:t>
      </w:r>
      <w:r>
        <w:tab/>
        <w:t>воспитанники дошкольных образовательных учреждений;</w:t>
      </w:r>
    </w:p>
    <w:p w:rsidR="00F7186C" w:rsidRDefault="00F7186C" w:rsidP="00F7186C">
      <w:pPr>
        <w:pStyle w:val="Default"/>
        <w:jc w:val="both"/>
      </w:pPr>
      <w:r>
        <w:lastRenderedPageBreak/>
        <w:t>•</w:t>
      </w:r>
      <w:r>
        <w:tab/>
        <w:t>учащиеся начальных классов общеобразовательных учреждений;</w:t>
      </w:r>
    </w:p>
    <w:p w:rsidR="00F7186C" w:rsidRDefault="00F7186C" w:rsidP="00F7186C">
      <w:pPr>
        <w:pStyle w:val="Default"/>
        <w:jc w:val="both"/>
      </w:pPr>
      <w:r>
        <w:t>•</w:t>
      </w:r>
      <w:r>
        <w:tab/>
        <w:t>учащиеся 5-8 классов общеобразовательных учреждений;</w:t>
      </w:r>
    </w:p>
    <w:p w:rsidR="00F7186C" w:rsidRDefault="00F7186C" w:rsidP="00F7186C">
      <w:pPr>
        <w:pStyle w:val="Default"/>
        <w:jc w:val="both"/>
      </w:pPr>
      <w:r>
        <w:t>•</w:t>
      </w:r>
      <w:r>
        <w:tab/>
        <w:t xml:space="preserve">учащиеся 9-11 классов общеобразовательных учреждений; </w:t>
      </w:r>
    </w:p>
    <w:p w:rsidR="00F7186C" w:rsidRDefault="00F7186C" w:rsidP="00F7186C">
      <w:pPr>
        <w:pStyle w:val="Default"/>
        <w:jc w:val="both"/>
      </w:pPr>
      <w:r>
        <w:t>•   воспитанники учреждений дополнительного образования детей и учреждений культуры;</w:t>
      </w:r>
    </w:p>
    <w:p w:rsidR="00F7186C" w:rsidRDefault="00F7186C" w:rsidP="00F7186C">
      <w:pPr>
        <w:pStyle w:val="Default"/>
        <w:jc w:val="both"/>
      </w:pPr>
      <w:r>
        <w:t>•</w:t>
      </w:r>
      <w:r>
        <w:tab/>
        <w:t>студенты учреждений среднего профессионального образования;</w:t>
      </w:r>
    </w:p>
    <w:p w:rsidR="00F7186C" w:rsidRDefault="00F7186C" w:rsidP="00F7186C">
      <w:pPr>
        <w:pStyle w:val="Default"/>
        <w:jc w:val="both"/>
      </w:pPr>
      <w:r>
        <w:t>•</w:t>
      </w:r>
      <w:r>
        <w:tab/>
        <w:t>студенты вузов.</w:t>
      </w:r>
    </w:p>
    <w:p w:rsidR="002D7A39" w:rsidRDefault="00F7186C" w:rsidP="002D7A39">
      <w:pPr>
        <w:pStyle w:val="Default"/>
        <w:jc w:val="both"/>
      </w:pPr>
      <w:r>
        <w:t>4.3</w:t>
      </w:r>
      <w:r w:rsidR="008F69AA" w:rsidRPr="00C80232">
        <w:t xml:space="preserve">. </w:t>
      </w:r>
      <w:r w:rsidR="002D7A39">
        <w:t>Вместе с дипломами победители Конкурса и их руководители получат персональное приглашение на публикацию в том или ином издании АНЭ.</w:t>
      </w:r>
    </w:p>
    <w:p w:rsidR="00345300" w:rsidRDefault="002D7A39" w:rsidP="002D7A39">
      <w:pPr>
        <w:pStyle w:val="Default"/>
        <w:jc w:val="both"/>
        <w:rPr>
          <w:b/>
          <w:bCs/>
        </w:rPr>
      </w:pPr>
      <w:r>
        <w:t>4.4. Лучшие оригинальные работы будут опубликованы в книге избранных работ «Моя Отчизна. Избранное», о чем авторы работ извещаются дополнительно.</w:t>
      </w:r>
    </w:p>
    <w:p w:rsidR="002D7A39" w:rsidRDefault="002D7A39" w:rsidP="008F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80232">
        <w:rPr>
          <w:rFonts w:ascii="Times New Roman" w:hAnsi="Times New Roman" w:cs="Times New Roman"/>
          <w:b/>
          <w:bCs/>
          <w:sz w:val="24"/>
          <w:szCs w:val="24"/>
        </w:rPr>
        <w:t xml:space="preserve">. Финансовое обеспечение </w:t>
      </w:r>
      <w:r w:rsidR="00385886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7A39" w:rsidRPr="00C80232" w:rsidRDefault="002D7A39" w:rsidP="002D7A39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C80232">
        <w:rPr>
          <w:rFonts w:ascii="Times New Roman" w:hAnsi="Times New Roman"/>
          <w:sz w:val="24"/>
          <w:szCs w:val="24"/>
        </w:rPr>
        <w:t xml:space="preserve">5.1. Финансовое </w:t>
      </w:r>
      <w:r>
        <w:rPr>
          <w:rFonts w:ascii="Times New Roman" w:hAnsi="Times New Roman"/>
          <w:sz w:val="24"/>
          <w:szCs w:val="24"/>
        </w:rPr>
        <w:t xml:space="preserve">и материальное </w:t>
      </w:r>
      <w:r w:rsidRPr="00C80232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Конкурса</w:t>
      </w:r>
      <w:r w:rsidRPr="00C80232">
        <w:rPr>
          <w:rFonts w:ascii="Times New Roman" w:hAnsi="Times New Roman"/>
          <w:sz w:val="24"/>
          <w:szCs w:val="24"/>
        </w:rPr>
        <w:t xml:space="preserve"> осуществляется за счет средств, поступ</w:t>
      </w:r>
      <w:r>
        <w:rPr>
          <w:rFonts w:ascii="Times New Roman" w:hAnsi="Times New Roman"/>
          <w:sz w:val="24"/>
          <w:szCs w:val="24"/>
        </w:rPr>
        <w:t>ивш</w:t>
      </w:r>
      <w:r w:rsidRPr="00C80232">
        <w:rPr>
          <w:rFonts w:ascii="Times New Roman" w:hAnsi="Times New Roman"/>
          <w:sz w:val="24"/>
          <w:szCs w:val="24"/>
        </w:rPr>
        <w:t>их от участников</w:t>
      </w:r>
      <w:r>
        <w:rPr>
          <w:rFonts w:ascii="Times New Roman" w:hAnsi="Times New Roman"/>
          <w:sz w:val="24"/>
          <w:szCs w:val="24"/>
        </w:rPr>
        <w:t xml:space="preserve"> мероприятий АНЭ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</w:p>
    <w:p w:rsidR="002D7A39" w:rsidRDefault="002D7A39" w:rsidP="002D7A3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80232">
        <w:rPr>
          <w:rFonts w:ascii="Times New Roman" w:hAnsi="Times New Roman"/>
          <w:sz w:val="24"/>
          <w:szCs w:val="24"/>
        </w:rPr>
        <w:t xml:space="preserve">.2. Оплата оргвзноса производится в течение 5 рабочих дней после официального уведомления участника о принятии материала для участия в </w:t>
      </w:r>
      <w:r>
        <w:rPr>
          <w:rFonts w:ascii="Times New Roman" w:hAnsi="Times New Roman"/>
          <w:sz w:val="24"/>
          <w:szCs w:val="24"/>
        </w:rPr>
        <w:t>Конкурсе</w:t>
      </w:r>
      <w:r w:rsidRPr="00C80232">
        <w:rPr>
          <w:rFonts w:ascii="Times New Roman" w:hAnsi="Times New Roman"/>
          <w:sz w:val="24"/>
          <w:szCs w:val="24"/>
        </w:rPr>
        <w:t xml:space="preserve"> (в этом случае к письму-уведомлению прилагаются реквизиты для оплаты). </w:t>
      </w:r>
    </w:p>
    <w:p w:rsidR="002D7A39" w:rsidRPr="00FE6769" w:rsidRDefault="002D7A39" w:rsidP="002D7A39">
      <w:pPr>
        <w:pStyle w:val="aa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E6769">
        <w:rPr>
          <w:rFonts w:ascii="Times New Roman" w:hAnsi="Times New Roman"/>
          <w:b/>
          <w:sz w:val="24"/>
          <w:szCs w:val="24"/>
          <w:u w:val="single"/>
        </w:rPr>
        <w:t>Реквизиты для оплаты оргвзноса высылаются только после предварительного рассмотрения заявки и конкурсной работы в письме-уведомлении о принятии материала на конкурс!</w:t>
      </w:r>
    </w:p>
    <w:p w:rsidR="002D7A39" w:rsidRPr="00C80232" w:rsidRDefault="002D7A39" w:rsidP="002D7A39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7E4F66">
        <w:rPr>
          <w:rFonts w:ascii="Times New Roman" w:hAnsi="Times New Roman"/>
          <w:sz w:val="24"/>
          <w:szCs w:val="24"/>
        </w:rPr>
        <w:t>5.3. Размер</w:t>
      </w:r>
      <w:r w:rsidRPr="00C8023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оргвзноса составляет 330</w:t>
      </w:r>
      <w:r w:rsidRPr="00C80232">
        <w:rPr>
          <w:rFonts w:ascii="Times New Roman" w:hAnsi="Times New Roman"/>
          <w:sz w:val="24"/>
          <w:szCs w:val="24"/>
        </w:rPr>
        <w:t xml:space="preserve"> рублей (</w:t>
      </w:r>
      <w:r>
        <w:rPr>
          <w:rFonts w:ascii="Times New Roman" w:hAnsi="Times New Roman"/>
          <w:sz w:val="24"/>
          <w:szCs w:val="24"/>
        </w:rPr>
        <w:t>не считая</w:t>
      </w:r>
      <w:r w:rsidRPr="00C80232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и</w:t>
      </w:r>
      <w:r w:rsidRPr="00C80232">
        <w:rPr>
          <w:rFonts w:ascii="Times New Roman" w:hAnsi="Times New Roman"/>
          <w:sz w:val="24"/>
          <w:szCs w:val="24"/>
        </w:rPr>
        <w:t xml:space="preserve"> банка). Оргвзнос оплачивается за участие каждой работы отдельно.</w:t>
      </w:r>
    </w:p>
    <w:p w:rsidR="002D7A39" w:rsidRPr="00C80232" w:rsidRDefault="002D7A39" w:rsidP="002D7A39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  <w:r w:rsidRPr="002C0895">
        <w:rPr>
          <w:rFonts w:ascii="Times New Roman" w:hAnsi="Times New Roman"/>
          <w:sz w:val="24"/>
          <w:szCs w:val="24"/>
        </w:rPr>
        <w:t xml:space="preserve">Для обладателей всех видов наградных материалов Академии народной энциклопедии (кроме диплома настоящего </w:t>
      </w:r>
      <w:r>
        <w:rPr>
          <w:rFonts w:ascii="Times New Roman" w:hAnsi="Times New Roman"/>
          <w:sz w:val="24"/>
          <w:szCs w:val="24"/>
        </w:rPr>
        <w:t>Конкурса) оргвзнос составляет 28</w:t>
      </w:r>
      <w:r w:rsidRPr="002C0895">
        <w:rPr>
          <w:rFonts w:ascii="Times New Roman" w:hAnsi="Times New Roman"/>
          <w:sz w:val="24"/>
          <w:szCs w:val="24"/>
        </w:rPr>
        <w:t xml:space="preserve">0 рублей (не считая комиссии банка) – </w:t>
      </w:r>
      <w:r w:rsidRPr="002C0895">
        <w:rPr>
          <w:rFonts w:ascii="Times New Roman" w:hAnsi="Times New Roman"/>
          <w:sz w:val="24"/>
          <w:szCs w:val="24"/>
          <w:u w:val="single"/>
        </w:rPr>
        <w:t>при условии полного совпадения данных в наградном материале с данными в подаваемой на конкурс заявке</w:t>
      </w:r>
      <w:r w:rsidRPr="002C0895">
        <w:rPr>
          <w:rFonts w:ascii="Times New Roman" w:hAnsi="Times New Roman"/>
          <w:sz w:val="24"/>
          <w:szCs w:val="24"/>
        </w:rPr>
        <w:t xml:space="preserve">. Для получения скидки к письму с копией платежного документа необходимо приложить копию соответствующего наградного документа АНЭ, срок выдачи которого (см. нижнее поле наградного документа) не должен превышать одного календарного года на момент оплаты оргвзноса за участие в настоящем Конкурсе.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45300" w:rsidRDefault="002D7A39" w:rsidP="002D7A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Pr="00C80232">
        <w:rPr>
          <w:rFonts w:ascii="Times New Roman" w:hAnsi="Times New Roman"/>
          <w:sz w:val="24"/>
          <w:szCs w:val="24"/>
        </w:rPr>
        <w:t xml:space="preserve">. </w:t>
      </w:r>
      <w:r w:rsidRPr="003D22FF">
        <w:rPr>
          <w:rFonts w:ascii="Times New Roman" w:hAnsi="Times New Roman"/>
          <w:sz w:val="24"/>
          <w:szCs w:val="24"/>
        </w:rPr>
        <w:t>Для обладателей действующих свидетельств АНЭ об инновационной работе и инновационной площадке, срок выдачи которых не превышает одного календарного года на момент оплаты оргвзноса (см. нижнее поле свидет</w:t>
      </w:r>
      <w:r>
        <w:rPr>
          <w:rFonts w:ascii="Times New Roman" w:hAnsi="Times New Roman"/>
          <w:sz w:val="24"/>
          <w:szCs w:val="24"/>
        </w:rPr>
        <w:t>ельства), оргвзнос составляет 23</w:t>
      </w:r>
      <w:r w:rsidRPr="003D22FF">
        <w:rPr>
          <w:rFonts w:ascii="Times New Roman" w:hAnsi="Times New Roman"/>
          <w:sz w:val="24"/>
          <w:szCs w:val="24"/>
        </w:rPr>
        <w:t>0 рублей</w:t>
      </w:r>
      <w:r>
        <w:rPr>
          <w:rFonts w:ascii="Times New Roman" w:hAnsi="Times New Roman"/>
          <w:sz w:val="24"/>
          <w:szCs w:val="24"/>
        </w:rPr>
        <w:t xml:space="preserve"> (не считая комиссии банка)</w:t>
      </w:r>
      <w:r w:rsidRPr="003D22FF">
        <w:rPr>
          <w:rFonts w:ascii="Times New Roman" w:hAnsi="Times New Roman"/>
          <w:sz w:val="24"/>
          <w:szCs w:val="24"/>
        </w:rPr>
        <w:t>. Для этого к письму с копией платежного документа необходимо приложить копию свидетельства АНЭ об инновационной работе или инновационной площадке.</w:t>
      </w:r>
    </w:p>
    <w:p w:rsidR="002D7A39" w:rsidRDefault="002D7A39" w:rsidP="002D7A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232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C80232">
        <w:rPr>
          <w:rFonts w:ascii="Times New Roman" w:hAnsi="Times New Roman" w:cs="Times New Roman"/>
          <w:b/>
          <w:sz w:val="24"/>
          <w:szCs w:val="24"/>
        </w:rPr>
        <w:t>. Срок и порядок предоставления материалов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A39" w:rsidRPr="00C80232" w:rsidRDefault="002D7A39" w:rsidP="002D7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 xml:space="preserve">6.1. Работа 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и заполненная заявка (форма </w:t>
      </w:r>
      <w:r>
        <w:rPr>
          <w:rFonts w:ascii="Times New Roman" w:hAnsi="Times New Roman" w:cs="Times New Roman"/>
          <w:sz w:val="24"/>
          <w:szCs w:val="24"/>
          <w:lang w:val="tt-RU"/>
        </w:rPr>
        <w:t>–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80232">
        <w:rPr>
          <w:rFonts w:ascii="Times New Roman" w:hAnsi="Times New Roman" w:cs="Times New Roman"/>
          <w:sz w:val="24"/>
          <w:szCs w:val="24"/>
          <w:lang w:val="tt-RU"/>
        </w:rPr>
        <w:t xml:space="preserve">1) (обязательно: весь пакет из этих документов одним письмом!) </w:t>
      </w:r>
      <w:r>
        <w:rPr>
          <w:rFonts w:ascii="Times New Roman" w:hAnsi="Times New Roman" w:cs="Times New Roman"/>
          <w:sz w:val="24"/>
          <w:szCs w:val="24"/>
        </w:rPr>
        <w:t>принимаются</w:t>
      </w:r>
      <w:r w:rsidRPr="00C8023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течение всего срока реализации МИП «Моя Отчизна» (бессрочно) на почту</w:t>
      </w:r>
      <w:r w:rsidRPr="00C8023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ane</w:t>
        </w:r>
        <w:r w:rsidR="00C950B0" w:rsidRPr="009508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</w:t>
        </w:r>
        <w:r w:rsidR="00C950B0" w:rsidRPr="0095087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950B0" w:rsidRPr="009508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D7A39" w:rsidRDefault="002D7A39" w:rsidP="002D7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232">
        <w:rPr>
          <w:rFonts w:ascii="Times New Roman" w:hAnsi="Times New Roman" w:cs="Times New Roman"/>
          <w:sz w:val="24"/>
          <w:szCs w:val="24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>Копия платежного документа</w:t>
      </w:r>
      <w:r w:rsidRPr="005C524C">
        <w:rPr>
          <w:rFonts w:ascii="Times New Roman" w:hAnsi="Times New Roman" w:cs="Times New Roman"/>
          <w:sz w:val="24"/>
          <w:szCs w:val="24"/>
        </w:rPr>
        <w:t xml:space="preserve"> об оплате оргвзноса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24C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>
        <w:rPr>
          <w:rFonts w:ascii="Times New Roman" w:hAnsi="Times New Roman" w:cs="Times New Roman"/>
          <w:sz w:val="24"/>
          <w:szCs w:val="24"/>
        </w:rPr>
        <w:t xml:space="preserve">на почту </w:t>
      </w:r>
      <w:hyperlink r:id="rId8" w:history="1"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ane</w:t>
        </w:r>
        <w:r w:rsidR="00C950B0" w:rsidRPr="009508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</w:t>
        </w:r>
        <w:r w:rsidR="00C950B0" w:rsidRPr="0095087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950B0" w:rsidRPr="0095087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0E0470">
        <w:rPr>
          <w:rFonts w:ascii="Times New Roman" w:hAnsi="Times New Roman" w:cs="Times New Roman"/>
          <w:sz w:val="24"/>
          <w:szCs w:val="24"/>
        </w:rPr>
        <w:t xml:space="preserve"> </w:t>
      </w:r>
      <w:r w:rsidRPr="005C524C">
        <w:rPr>
          <w:rFonts w:ascii="Times New Roman" w:hAnsi="Times New Roman" w:cs="Times New Roman"/>
          <w:sz w:val="24"/>
          <w:szCs w:val="24"/>
        </w:rPr>
        <w:t xml:space="preserve">в течение 5 рабочих дней после официального уведомления участника о принятии материала для участия в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5C524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оплате со скидкой вместе с копией платежного документа необходимо предоставить копию соответствующего наградного документа АНЭ, дающего право на нее (см. пп. 5.4, 5.5 настоящего положения). </w:t>
      </w:r>
    </w:p>
    <w:p w:rsidR="002D7A39" w:rsidRPr="00D6015E" w:rsidRDefault="002D7A39" w:rsidP="002D7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Платеж следует осуществлять строго по реквизитам, высылаемым в письме-уведомлении о принятии материала на конкурс. Средства, оплаченные с нарушениями условий настоящего положения, возврату не подлежат!</w:t>
      </w:r>
    </w:p>
    <w:p w:rsidR="00345300" w:rsidRDefault="00345300" w:rsidP="0034530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9AA" w:rsidRDefault="008F69AA" w:rsidP="008F6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232">
        <w:rPr>
          <w:rFonts w:ascii="Times New Roman" w:eastAsia="Calibri" w:hAnsi="Times New Roman" w:cs="Times New Roman"/>
          <w:b/>
          <w:sz w:val="24"/>
          <w:szCs w:val="24"/>
        </w:rPr>
        <w:t>VII. Контактная информация</w:t>
      </w:r>
    </w:p>
    <w:p w:rsidR="00C950B0" w:rsidRDefault="00C950B0" w:rsidP="008F69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9AA" w:rsidRPr="00054DB1" w:rsidRDefault="008F69AA" w:rsidP="008F69AA">
      <w:pPr>
        <w:spacing w:after="0"/>
      </w:pP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054DB1">
        <w:rPr>
          <w:rFonts w:ascii="Times New Roman" w:eastAsia="Calibri" w:hAnsi="Times New Roman" w:cs="Times New Roman"/>
          <w:sz w:val="24"/>
          <w:szCs w:val="24"/>
        </w:rPr>
        <w:t>-</w:t>
      </w:r>
      <w:r w:rsidRPr="00C8023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054DB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9" w:history="1"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ane</w:t>
        </w:r>
        <w:r w:rsidR="00C950B0" w:rsidRPr="00054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dar</w:t>
        </w:r>
        <w:r w:rsidR="00C950B0" w:rsidRPr="00054DB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950B0" w:rsidRPr="00054DB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950B0" w:rsidRPr="007E069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45300" w:rsidRDefault="00345300" w:rsidP="00345300">
      <w:pPr>
        <w:spacing w:after="0"/>
      </w:pPr>
      <w:r w:rsidRPr="00C80232">
        <w:rPr>
          <w:rFonts w:ascii="Times New Roman" w:eastAsia="Calibri" w:hAnsi="Times New Roman" w:cs="Times New Roman"/>
          <w:sz w:val="24"/>
          <w:szCs w:val="24"/>
        </w:rPr>
        <w:t>Адрес</w:t>
      </w:r>
      <w:r w:rsidRPr="00054D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232">
        <w:rPr>
          <w:rFonts w:ascii="Times New Roman" w:eastAsia="Calibri" w:hAnsi="Times New Roman" w:cs="Times New Roman"/>
          <w:sz w:val="24"/>
          <w:szCs w:val="24"/>
        </w:rPr>
        <w:t>сайта</w:t>
      </w:r>
      <w:r w:rsidRPr="00054D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АНЭ</w:t>
      </w:r>
      <w:r w:rsidRPr="00054DB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0" w:history="1">
        <w:r w:rsidRPr="007C2DE8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054DB1">
          <w:rPr>
            <w:rStyle w:val="a3"/>
            <w:rFonts w:ascii="Times New Roman" w:eastAsia="Calibri" w:hAnsi="Times New Roman" w:cs="Times New Roman"/>
            <w:sz w:val="24"/>
            <w:szCs w:val="24"/>
          </w:rPr>
          <w:t>://</w:t>
        </w:r>
        <w:r w:rsidRPr="007C2DE8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moyarossya</w:t>
        </w:r>
        <w:r w:rsidRPr="00054DB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7C2DE8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wixsite</w:t>
        </w:r>
        <w:r w:rsidRPr="00054DB1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Pr="007C2DE8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com</w:t>
        </w:r>
        <w:r w:rsidRPr="00054DB1">
          <w:rPr>
            <w:rStyle w:val="a3"/>
            <w:rFonts w:ascii="Times New Roman" w:eastAsia="Calibri" w:hAnsi="Times New Roman" w:cs="Times New Roman"/>
            <w:sz w:val="24"/>
            <w:szCs w:val="24"/>
          </w:rPr>
          <w:t>/</w:t>
        </w:r>
        <w:r w:rsidRPr="007C2DE8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mysite</w:t>
        </w:r>
      </w:hyperlink>
    </w:p>
    <w:p w:rsidR="00C950B0" w:rsidRDefault="00C950B0" w:rsidP="00345300">
      <w:pPr>
        <w:spacing w:after="0"/>
      </w:pPr>
    </w:p>
    <w:p w:rsidR="00C950B0" w:rsidRDefault="00C950B0" w:rsidP="00C950B0">
      <w:pPr>
        <w:pStyle w:val="Default"/>
        <w:spacing w:after="120"/>
        <w:jc w:val="center"/>
        <w:rPr>
          <w:b/>
        </w:rPr>
      </w:pPr>
    </w:p>
    <w:p w:rsidR="00C950B0" w:rsidRDefault="00C950B0" w:rsidP="00C950B0">
      <w:pPr>
        <w:pStyle w:val="Default"/>
        <w:spacing w:after="120"/>
        <w:jc w:val="center"/>
        <w:rPr>
          <w:b/>
        </w:rPr>
      </w:pPr>
      <w:r>
        <w:rPr>
          <w:b/>
        </w:rPr>
        <w:t>ДЛЯ УЧАСТНИКОВ КОНКУРСА И ДРУГИХ ПРОЕКТОВ АНЭ</w:t>
      </w:r>
    </w:p>
    <w:p w:rsidR="00C950B0" w:rsidRDefault="00C950B0" w:rsidP="00C950B0">
      <w:pPr>
        <w:pStyle w:val="Default"/>
        <w:spacing w:after="120"/>
        <w:jc w:val="center"/>
        <w:rPr>
          <w:b/>
        </w:rPr>
      </w:pPr>
      <w:r>
        <w:rPr>
          <w:b/>
        </w:rPr>
        <w:t xml:space="preserve">УБЕДИТЕЛЬНАЯ ПРОСЬБА СЛЕДИТЬ ЗА ПОЧТОЙ, </w:t>
      </w:r>
    </w:p>
    <w:p w:rsidR="00C950B0" w:rsidRPr="00047AFD" w:rsidRDefault="00C950B0" w:rsidP="00C950B0">
      <w:pPr>
        <w:pStyle w:val="Default"/>
        <w:spacing w:after="120"/>
        <w:jc w:val="center"/>
        <w:rPr>
          <w:b/>
        </w:rPr>
      </w:pPr>
      <w:r>
        <w:rPr>
          <w:b/>
        </w:rPr>
        <w:t>В ТОМ ЧИСЛЕ ПРОСМАТРИВАТЬ ПАПКУ ПИСЕМ СПАМ!</w:t>
      </w:r>
    </w:p>
    <w:p w:rsidR="00C950B0" w:rsidRDefault="00C950B0" w:rsidP="00345300">
      <w:pPr>
        <w:spacing w:after="0"/>
      </w:pPr>
    </w:p>
    <w:p w:rsidR="00C950B0" w:rsidRPr="00C950B0" w:rsidRDefault="00C950B0" w:rsidP="00345300">
      <w:pPr>
        <w:spacing w:after="0"/>
      </w:pPr>
    </w:p>
    <w:p w:rsidR="00345300" w:rsidRPr="00C950B0" w:rsidRDefault="00345300" w:rsidP="008F69AA">
      <w:pPr>
        <w:spacing w:after="0"/>
      </w:pPr>
    </w:p>
    <w:p w:rsidR="008F69AA" w:rsidRPr="00C950B0" w:rsidRDefault="008F69AA" w:rsidP="008F69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50B0" w:rsidRDefault="00C950B0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:rsidR="008F69AA" w:rsidRPr="00C950B0" w:rsidRDefault="008F69AA" w:rsidP="008F69AA">
      <w:pPr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0232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</w:t>
      </w:r>
      <w:r w:rsidRPr="00C950B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1</w:t>
      </w:r>
    </w:p>
    <w:p w:rsidR="00054DB1" w:rsidRPr="00054DB1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DB1">
        <w:rPr>
          <w:rFonts w:ascii="Times New Roman" w:hAnsi="Times New Roman" w:cs="Times New Roman"/>
          <w:b/>
          <w:sz w:val="24"/>
          <w:szCs w:val="24"/>
        </w:rPr>
        <w:t>Заявка</w:t>
      </w:r>
      <w:r w:rsidR="00C950B0" w:rsidRPr="0005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4DB1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</w:p>
    <w:p w:rsidR="00054DB1" w:rsidRPr="00054DB1" w:rsidRDefault="00054DB1" w:rsidP="00054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DB1">
        <w:rPr>
          <w:rFonts w:ascii="Times New Roman" w:hAnsi="Times New Roman" w:cs="Times New Roman"/>
          <w:b/>
          <w:sz w:val="24"/>
          <w:szCs w:val="24"/>
        </w:rPr>
        <w:t>В Региональном конкурсе творческих работ детей</w:t>
      </w:r>
    </w:p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432" w:type="dxa"/>
        <w:jc w:val="center"/>
        <w:tblLayout w:type="fixed"/>
        <w:tblLook w:val="04A0"/>
      </w:tblPr>
      <w:tblGrid>
        <w:gridCol w:w="1738"/>
        <w:gridCol w:w="1739"/>
        <w:gridCol w:w="1739"/>
        <w:gridCol w:w="1738"/>
        <w:gridCol w:w="1739"/>
        <w:gridCol w:w="1739"/>
      </w:tblGrid>
      <w:tr w:rsidR="00786C35" w:rsidRPr="00C80232" w:rsidTr="00F03E70">
        <w:trPr>
          <w:jc w:val="center"/>
        </w:trPr>
        <w:tc>
          <w:tcPr>
            <w:tcW w:w="1738" w:type="dxa"/>
          </w:tcPr>
          <w:p w:rsidR="00786C35" w:rsidRPr="0085614C" w:rsidRDefault="00786C35" w:rsidP="008D3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(полностью), номинация (строго согласно п. 2.2 положения конкурса), жанр и название работы</w:t>
            </w:r>
          </w:p>
        </w:tc>
        <w:tc>
          <w:tcPr>
            <w:tcW w:w="1739" w:type="dxa"/>
          </w:tcPr>
          <w:p w:rsidR="00786C35" w:rsidRDefault="00786C35" w:rsidP="008D3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Ф.И.О. возможного руководителя работы – при наличии</w:t>
            </w:r>
          </w:p>
          <w:p w:rsidR="00786C35" w:rsidRPr="0085614C" w:rsidRDefault="00786C35" w:rsidP="008D3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(должность)</w:t>
            </w:r>
          </w:p>
        </w:tc>
        <w:tc>
          <w:tcPr>
            <w:tcW w:w="1739" w:type="dxa"/>
          </w:tcPr>
          <w:p w:rsidR="00786C35" w:rsidRPr="00C03EAA" w:rsidRDefault="00786C35" w:rsidP="00350E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организации (полностью как на официальном сайте организации либо в её Уставе – с указанием </w:t>
            </w:r>
            <w:r>
              <w:rPr>
                <w:rFonts w:ascii="Times New Roman" w:hAnsi="Times New Roman" w:cs="Times New Roman"/>
                <w:b/>
                <w:color w:val="000000"/>
              </w:rPr>
              <w:t>полного почтового адреса</w:t>
            </w:r>
            <w:r w:rsidRPr="00C03EAA">
              <w:rPr>
                <w:rFonts w:ascii="Times New Roman" w:hAnsi="Times New Roman" w:cs="Times New Roman"/>
                <w:b/>
                <w:color w:val="000000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– при наличии</w:t>
            </w:r>
          </w:p>
        </w:tc>
        <w:tc>
          <w:tcPr>
            <w:tcW w:w="1738" w:type="dxa"/>
          </w:tcPr>
          <w:p w:rsidR="00786C35" w:rsidRPr="00BF412C" w:rsidRDefault="00786C35" w:rsidP="008D3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Категория участника (согласно п.4.2 положения конкурса)</w:t>
            </w:r>
          </w:p>
        </w:tc>
        <w:tc>
          <w:tcPr>
            <w:tcW w:w="1739" w:type="dxa"/>
          </w:tcPr>
          <w:p w:rsidR="00786C35" w:rsidRPr="002F1A1E" w:rsidRDefault="00786C35" w:rsidP="008D3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руководителя работы и (при наличии) её автора</w:t>
            </w:r>
          </w:p>
        </w:tc>
        <w:tc>
          <w:tcPr>
            <w:tcW w:w="1739" w:type="dxa"/>
          </w:tcPr>
          <w:p w:rsidR="00786C35" w:rsidRDefault="00786C35" w:rsidP="008D39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организации</w:t>
            </w:r>
          </w:p>
        </w:tc>
      </w:tr>
      <w:tr w:rsidR="0006479A" w:rsidRPr="00C80232" w:rsidTr="00F03E70">
        <w:trPr>
          <w:jc w:val="center"/>
        </w:trPr>
        <w:tc>
          <w:tcPr>
            <w:tcW w:w="1738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06479A">
            <w:pPr>
              <w:ind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79A" w:rsidRPr="00C80232" w:rsidTr="00F03E70">
        <w:trPr>
          <w:jc w:val="center"/>
        </w:trPr>
        <w:tc>
          <w:tcPr>
            <w:tcW w:w="1738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C608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</w:tcPr>
          <w:p w:rsidR="0006479A" w:rsidRPr="00C80232" w:rsidRDefault="0006479A" w:rsidP="0006479A">
            <w:pPr>
              <w:ind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9AA" w:rsidRPr="00C80232" w:rsidRDefault="008F69AA" w:rsidP="008F69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6C35" w:rsidRPr="00D854CB" w:rsidRDefault="00786C35" w:rsidP="00786C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3F5B21" w:rsidRDefault="003F5B21" w:rsidP="003F5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оформлении и подаче заявки участник и его возможный руководитель дают согласие на использование персональных данных при оформлении наградных материалов конкурса.</w:t>
      </w:r>
    </w:p>
    <w:p w:rsidR="003F5B21" w:rsidRPr="009A6F84" w:rsidRDefault="003F5B21" w:rsidP="003F5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3F5B21" w:rsidRPr="009A6F84" w:rsidRDefault="003F5B21" w:rsidP="003F5B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Убедительная просьба форму </w:t>
      </w:r>
      <w:r>
        <w:rPr>
          <w:rFonts w:ascii="Times New Roman" w:hAnsi="Times New Roman" w:cs="Times New Roman"/>
          <w:b/>
          <w:sz w:val="24"/>
          <w:szCs w:val="24"/>
        </w:rPr>
        <w:t xml:space="preserve">и формат </w:t>
      </w:r>
      <w:r w:rsidRPr="009A6F84">
        <w:rPr>
          <w:rFonts w:ascii="Times New Roman" w:hAnsi="Times New Roman" w:cs="Times New Roman"/>
          <w:b/>
          <w:sz w:val="24"/>
          <w:szCs w:val="24"/>
        </w:rPr>
        <w:t>заявки не менять!</w:t>
      </w:r>
    </w:p>
    <w:p w:rsidR="003F5B21" w:rsidRDefault="003F5B21" w:rsidP="003F5B2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F5B21" w:rsidRDefault="003F5B21" w:rsidP="003F5B21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F5B21" w:rsidRPr="00C66690" w:rsidRDefault="003F5B21" w:rsidP="003F5B21">
      <w:pPr>
        <w:spacing w:after="0"/>
        <w:jc w:val="center"/>
        <w:rPr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указанным, и корректировке после высылки наградного материала не подлежат!</w:t>
      </w:r>
    </w:p>
    <w:p w:rsidR="0025481B" w:rsidRPr="008F69AA" w:rsidRDefault="0025481B" w:rsidP="00786C35">
      <w:pPr>
        <w:jc w:val="center"/>
        <w:rPr>
          <w:rFonts w:eastAsia="Calibri"/>
          <w:sz w:val="24"/>
          <w:szCs w:val="24"/>
        </w:rPr>
      </w:pPr>
    </w:p>
    <w:sectPr w:rsidR="0025481B" w:rsidRPr="008F69AA" w:rsidSect="0031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B0D" w:rsidRDefault="002E0B0D" w:rsidP="008F69AA">
      <w:pPr>
        <w:spacing w:after="0" w:line="240" w:lineRule="auto"/>
      </w:pPr>
      <w:r>
        <w:separator/>
      </w:r>
    </w:p>
  </w:endnote>
  <w:endnote w:type="continuationSeparator" w:id="1">
    <w:p w:rsidR="002E0B0D" w:rsidRDefault="002E0B0D" w:rsidP="008F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B0D" w:rsidRDefault="002E0B0D" w:rsidP="008F69AA">
      <w:pPr>
        <w:spacing w:after="0" w:line="240" w:lineRule="auto"/>
      </w:pPr>
      <w:r>
        <w:separator/>
      </w:r>
    </w:p>
  </w:footnote>
  <w:footnote w:type="continuationSeparator" w:id="1">
    <w:p w:rsidR="002E0B0D" w:rsidRDefault="002E0B0D" w:rsidP="008F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55BE"/>
    <w:multiLevelType w:val="multilevel"/>
    <w:tmpl w:val="5F42C29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AFD5BF0"/>
    <w:multiLevelType w:val="hybridMultilevel"/>
    <w:tmpl w:val="B1605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6FEF"/>
    <w:rsid w:val="00003F26"/>
    <w:rsid w:val="00032DE2"/>
    <w:rsid w:val="00035D19"/>
    <w:rsid w:val="00042FF1"/>
    <w:rsid w:val="00054DB1"/>
    <w:rsid w:val="0006479A"/>
    <w:rsid w:val="00064C50"/>
    <w:rsid w:val="00076768"/>
    <w:rsid w:val="000965AF"/>
    <w:rsid w:val="000C1057"/>
    <w:rsid w:val="000C284B"/>
    <w:rsid w:val="000D16AC"/>
    <w:rsid w:val="000D1C7B"/>
    <w:rsid w:val="00102211"/>
    <w:rsid w:val="001176E2"/>
    <w:rsid w:val="001279B2"/>
    <w:rsid w:val="00134273"/>
    <w:rsid w:val="001445B6"/>
    <w:rsid w:val="00177616"/>
    <w:rsid w:val="00195C74"/>
    <w:rsid w:val="001C00F0"/>
    <w:rsid w:val="001C3AAA"/>
    <w:rsid w:val="001E40D5"/>
    <w:rsid w:val="00232609"/>
    <w:rsid w:val="0024419F"/>
    <w:rsid w:val="0025481B"/>
    <w:rsid w:val="002B3DB8"/>
    <w:rsid w:val="002D7A39"/>
    <w:rsid w:val="002E0B0D"/>
    <w:rsid w:val="00300E76"/>
    <w:rsid w:val="00302ABC"/>
    <w:rsid w:val="003036AE"/>
    <w:rsid w:val="00314280"/>
    <w:rsid w:val="003148BA"/>
    <w:rsid w:val="00317FBE"/>
    <w:rsid w:val="003413D0"/>
    <w:rsid w:val="00345300"/>
    <w:rsid w:val="00350E4F"/>
    <w:rsid w:val="00385886"/>
    <w:rsid w:val="00390C3E"/>
    <w:rsid w:val="003C1659"/>
    <w:rsid w:val="003F49EF"/>
    <w:rsid w:val="003F5B21"/>
    <w:rsid w:val="00431327"/>
    <w:rsid w:val="00435068"/>
    <w:rsid w:val="00443519"/>
    <w:rsid w:val="00463EA3"/>
    <w:rsid w:val="00470B72"/>
    <w:rsid w:val="004747B4"/>
    <w:rsid w:val="004867EF"/>
    <w:rsid w:val="00491B22"/>
    <w:rsid w:val="00492172"/>
    <w:rsid w:val="004B57E3"/>
    <w:rsid w:val="004C2BCD"/>
    <w:rsid w:val="004C7D66"/>
    <w:rsid w:val="004D3D95"/>
    <w:rsid w:val="00500B51"/>
    <w:rsid w:val="00503A61"/>
    <w:rsid w:val="00506F74"/>
    <w:rsid w:val="00515C3C"/>
    <w:rsid w:val="005171BE"/>
    <w:rsid w:val="00554D61"/>
    <w:rsid w:val="00582AD4"/>
    <w:rsid w:val="00590406"/>
    <w:rsid w:val="005B078E"/>
    <w:rsid w:val="005B73A8"/>
    <w:rsid w:val="005D58B3"/>
    <w:rsid w:val="005D7A34"/>
    <w:rsid w:val="005E61AA"/>
    <w:rsid w:val="00612BDC"/>
    <w:rsid w:val="00614037"/>
    <w:rsid w:val="0062140B"/>
    <w:rsid w:val="00630A7C"/>
    <w:rsid w:val="00637143"/>
    <w:rsid w:val="00637E97"/>
    <w:rsid w:val="006946D9"/>
    <w:rsid w:val="00695836"/>
    <w:rsid w:val="006C2E97"/>
    <w:rsid w:val="006C2F84"/>
    <w:rsid w:val="0070544D"/>
    <w:rsid w:val="00735E1E"/>
    <w:rsid w:val="00777AC5"/>
    <w:rsid w:val="00781078"/>
    <w:rsid w:val="00786C35"/>
    <w:rsid w:val="0078764F"/>
    <w:rsid w:val="007946A0"/>
    <w:rsid w:val="00795A91"/>
    <w:rsid w:val="007B06AA"/>
    <w:rsid w:val="007B7DD0"/>
    <w:rsid w:val="007D4B02"/>
    <w:rsid w:val="007E43CB"/>
    <w:rsid w:val="00825021"/>
    <w:rsid w:val="00825362"/>
    <w:rsid w:val="0085186E"/>
    <w:rsid w:val="008F69AA"/>
    <w:rsid w:val="009266AA"/>
    <w:rsid w:val="009458A0"/>
    <w:rsid w:val="00972C75"/>
    <w:rsid w:val="00974EB8"/>
    <w:rsid w:val="00982DF8"/>
    <w:rsid w:val="0099770D"/>
    <w:rsid w:val="009A1E5B"/>
    <w:rsid w:val="009A5062"/>
    <w:rsid w:val="009A6E9E"/>
    <w:rsid w:val="009C3D3B"/>
    <w:rsid w:val="009E2C06"/>
    <w:rsid w:val="00A0010B"/>
    <w:rsid w:val="00A26676"/>
    <w:rsid w:val="00A414F2"/>
    <w:rsid w:val="00A47A79"/>
    <w:rsid w:val="00A516AD"/>
    <w:rsid w:val="00A5321F"/>
    <w:rsid w:val="00A55BFD"/>
    <w:rsid w:val="00A650E5"/>
    <w:rsid w:val="00A829B5"/>
    <w:rsid w:val="00A96FAF"/>
    <w:rsid w:val="00A96FEF"/>
    <w:rsid w:val="00AB4836"/>
    <w:rsid w:val="00AC2988"/>
    <w:rsid w:val="00AC45B6"/>
    <w:rsid w:val="00B21C21"/>
    <w:rsid w:val="00B4506B"/>
    <w:rsid w:val="00B46CD3"/>
    <w:rsid w:val="00B5105E"/>
    <w:rsid w:val="00B52DE3"/>
    <w:rsid w:val="00B6596E"/>
    <w:rsid w:val="00B740DD"/>
    <w:rsid w:val="00B9095C"/>
    <w:rsid w:val="00B95EEB"/>
    <w:rsid w:val="00B970A4"/>
    <w:rsid w:val="00BB3AEE"/>
    <w:rsid w:val="00BC0C54"/>
    <w:rsid w:val="00BC5FC4"/>
    <w:rsid w:val="00BC635D"/>
    <w:rsid w:val="00BF521B"/>
    <w:rsid w:val="00BF539E"/>
    <w:rsid w:val="00C136BC"/>
    <w:rsid w:val="00C16C5A"/>
    <w:rsid w:val="00C41BCC"/>
    <w:rsid w:val="00C61BC9"/>
    <w:rsid w:val="00C6517A"/>
    <w:rsid w:val="00C950B0"/>
    <w:rsid w:val="00C979A9"/>
    <w:rsid w:val="00CA204B"/>
    <w:rsid w:val="00CA2864"/>
    <w:rsid w:val="00CB6324"/>
    <w:rsid w:val="00CC297D"/>
    <w:rsid w:val="00CD0ABA"/>
    <w:rsid w:val="00D4287D"/>
    <w:rsid w:val="00D706A1"/>
    <w:rsid w:val="00D7507E"/>
    <w:rsid w:val="00DA4725"/>
    <w:rsid w:val="00DD0B91"/>
    <w:rsid w:val="00DD2B6D"/>
    <w:rsid w:val="00DE386E"/>
    <w:rsid w:val="00E13018"/>
    <w:rsid w:val="00E23AE7"/>
    <w:rsid w:val="00E3315C"/>
    <w:rsid w:val="00E3666A"/>
    <w:rsid w:val="00E44555"/>
    <w:rsid w:val="00E47486"/>
    <w:rsid w:val="00E827C9"/>
    <w:rsid w:val="00E91963"/>
    <w:rsid w:val="00E970C7"/>
    <w:rsid w:val="00EE1480"/>
    <w:rsid w:val="00EE3EA9"/>
    <w:rsid w:val="00EF78AB"/>
    <w:rsid w:val="00F03E70"/>
    <w:rsid w:val="00F04712"/>
    <w:rsid w:val="00F563F5"/>
    <w:rsid w:val="00F63BB1"/>
    <w:rsid w:val="00F7186C"/>
    <w:rsid w:val="00F71FC2"/>
    <w:rsid w:val="00FA11E5"/>
    <w:rsid w:val="00FB279D"/>
    <w:rsid w:val="00FB6EA2"/>
    <w:rsid w:val="00FC2156"/>
    <w:rsid w:val="00FE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BE"/>
  </w:style>
  <w:style w:type="paragraph" w:styleId="1">
    <w:name w:val="heading 1"/>
    <w:basedOn w:val="a"/>
    <w:next w:val="a"/>
    <w:link w:val="10"/>
    <w:uiPriority w:val="9"/>
    <w:qFormat/>
    <w:rsid w:val="00B740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40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E6AF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10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0D1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0D1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unhideWhenUsed/>
    <w:rsid w:val="008F69A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8F69A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F69AA"/>
    <w:rPr>
      <w:vertAlign w:val="superscript"/>
    </w:rPr>
  </w:style>
  <w:style w:type="paragraph" w:styleId="aa">
    <w:name w:val="No Spacing"/>
    <w:qFormat/>
    <w:rsid w:val="008F69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740D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5D58B3"/>
    <w:pPr>
      <w:spacing w:after="200" w:line="276" w:lineRule="auto"/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345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e.dar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ane.dar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oyarossya.wixsite.com/mysi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e.d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132</cp:lastModifiedBy>
  <cp:revision>101</cp:revision>
  <cp:lastPrinted>2018-11-01T13:25:00Z</cp:lastPrinted>
  <dcterms:created xsi:type="dcterms:W3CDTF">2017-08-18T09:15:00Z</dcterms:created>
  <dcterms:modified xsi:type="dcterms:W3CDTF">2023-09-16T09:51:00Z</dcterms:modified>
</cp:coreProperties>
</file>